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FF" w:rsidRPr="00F06AD1" w:rsidRDefault="009D39F3" w:rsidP="009D39F3">
      <w:pPr>
        <w:spacing w:line="276" w:lineRule="auto"/>
        <w:rPr>
          <w:b/>
          <w:bCs/>
          <w:sz w:val="22"/>
          <w:szCs w:val="22"/>
        </w:rPr>
      </w:pPr>
      <w:r w:rsidRPr="00F06AD1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145415</wp:posOffset>
            </wp:positionV>
            <wp:extent cx="1770380" cy="504825"/>
            <wp:effectExtent l="19050" t="0" r="1270" b="0"/>
            <wp:wrapNone/>
            <wp:docPr id="4" name="Imagen 2" descr="logotm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mneg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0FF" w:rsidRPr="00F06AD1" w:rsidRDefault="009D39F3" w:rsidP="009D39F3">
      <w:pPr>
        <w:spacing w:line="276" w:lineRule="auto"/>
        <w:rPr>
          <w:b/>
          <w:bCs/>
          <w:sz w:val="22"/>
          <w:szCs w:val="22"/>
        </w:rPr>
      </w:pPr>
      <w:r w:rsidRPr="00F06AD1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520700</wp:posOffset>
            </wp:positionH>
            <wp:positionV relativeFrom="page">
              <wp:posOffset>697230</wp:posOffset>
            </wp:positionV>
            <wp:extent cx="1444625" cy="609600"/>
            <wp:effectExtent l="19050" t="0" r="317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0FF" w:rsidRPr="00F06AD1" w:rsidRDefault="003D50FF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2"/>
          <w:szCs w:val="22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8"/>
          <w:szCs w:val="28"/>
        </w:rPr>
      </w:pPr>
    </w:p>
    <w:p w:rsidR="00AA32A0" w:rsidRPr="00F06AD1" w:rsidRDefault="00AA32A0" w:rsidP="009D39F3">
      <w:pPr>
        <w:spacing w:line="276" w:lineRule="auto"/>
        <w:rPr>
          <w:b/>
          <w:bCs/>
          <w:sz w:val="28"/>
          <w:szCs w:val="28"/>
        </w:rPr>
      </w:pPr>
    </w:p>
    <w:p w:rsidR="00AA32A0" w:rsidRPr="00F06AD1" w:rsidRDefault="00AA32A0" w:rsidP="009D39F3">
      <w:pPr>
        <w:spacing w:line="276" w:lineRule="auto"/>
        <w:jc w:val="center"/>
        <w:rPr>
          <w:b/>
          <w:sz w:val="28"/>
          <w:szCs w:val="28"/>
        </w:rPr>
      </w:pPr>
      <w:r w:rsidRPr="00F06AD1">
        <w:rPr>
          <w:b/>
          <w:sz w:val="28"/>
          <w:szCs w:val="28"/>
        </w:rPr>
        <w:t>PREGU</w:t>
      </w:r>
      <w:r w:rsidR="00810338" w:rsidRPr="00F06AD1">
        <w:rPr>
          <w:b/>
          <w:sz w:val="28"/>
          <w:szCs w:val="28"/>
        </w:rPr>
        <w:t>NTAS TIPO PARA EL EXAMEN DE LA SEGUNDA</w:t>
      </w:r>
      <w:r w:rsidRPr="00F06AD1">
        <w:rPr>
          <w:b/>
          <w:sz w:val="28"/>
          <w:szCs w:val="28"/>
        </w:rPr>
        <w:t xml:space="preserve"> PARTE</w:t>
      </w:r>
    </w:p>
    <w:p w:rsidR="00AA32A0" w:rsidRPr="00F06AD1" w:rsidRDefault="00AA32A0" w:rsidP="009D39F3">
      <w:pPr>
        <w:spacing w:line="276" w:lineRule="auto"/>
        <w:jc w:val="center"/>
        <w:rPr>
          <w:b/>
          <w:sz w:val="28"/>
          <w:szCs w:val="28"/>
        </w:rPr>
      </w:pPr>
      <w:r w:rsidRPr="00F06AD1">
        <w:rPr>
          <w:b/>
          <w:sz w:val="28"/>
          <w:szCs w:val="28"/>
        </w:rPr>
        <w:t>DE RECUPERACIÓN DE PENDIENTES</w:t>
      </w:r>
    </w:p>
    <w:p w:rsidR="00AA32A0" w:rsidRPr="00F06AD1" w:rsidRDefault="00AA32A0" w:rsidP="009D39F3">
      <w:pPr>
        <w:spacing w:line="276" w:lineRule="auto"/>
        <w:jc w:val="both"/>
        <w:rPr>
          <w:b/>
          <w:sz w:val="22"/>
          <w:szCs w:val="22"/>
        </w:rPr>
      </w:pPr>
    </w:p>
    <w:p w:rsidR="00AA32A0" w:rsidRPr="00F06AD1" w:rsidRDefault="00AA32A0" w:rsidP="009D39F3">
      <w:pPr>
        <w:spacing w:line="276" w:lineRule="auto"/>
        <w:jc w:val="both"/>
        <w:rPr>
          <w:b/>
          <w:sz w:val="22"/>
          <w:szCs w:val="22"/>
        </w:rPr>
      </w:pPr>
    </w:p>
    <w:p w:rsidR="00AA32A0" w:rsidRPr="00F06AD1" w:rsidRDefault="00AA32A0" w:rsidP="009D39F3">
      <w:pPr>
        <w:spacing w:line="276" w:lineRule="auto"/>
        <w:jc w:val="both"/>
        <w:rPr>
          <w:b/>
          <w:sz w:val="22"/>
          <w:szCs w:val="22"/>
        </w:rPr>
      </w:pPr>
    </w:p>
    <w:p w:rsidR="00AA32A0" w:rsidRPr="00F06AD1" w:rsidRDefault="00AA32A0" w:rsidP="009D39F3">
      <w:pPr>
        <w:spacing w:line="276" w:lineRule="auto"/>
        <w:jc w:val="both"/>
        <w:rPr>
          <w:b/>
          <w:sz w:val="22"/>
          <w:szCs w:val="22"/>
        </w:rPr>
      </w:pPr>
    </w:p>
    <w:p w:rsidR="00AA32A0" w:rsidRPr="00F06AD1" w:rsidRDefault="00AA32A0" w:rsidP="009D39F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</w:p>
    <w:p w:rsidR="009D39F3" w:rsidRPr="00F06AD1" w:rsidRDefault="009D39F3" w:rsidP="009D39F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</w:p>
    <w:p w:rsidR="009D39F3" w:rsidRPr="00F06AD1" w:rsidRDefault="009D39F3" w:rsidP="009D39F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</w:p>
    <w:p w:rsidR="009D39F3" w:rsidRPr="00F06AD1" w:rsidRDefault="009D39F3" w:rsidP="009D39F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</w:p>
    <w:p w:rsidR="009D39F3" w:rsidRPr="00F06AD1" w:rsidRDefault="009D39F3" w:rsidP="009D39F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</w:p>
    <w:p w:rsidR="00AA32A0" w:rsidRPr="00F06AD1" w:rsidRDefault="00AA32A0" w:rsidP="009D39F3">
      <w:pPr>
        <w:spacing w:before="100" w:beforeAutospacing="1" w:after="100" w:afterAutospacing="1" w:line="276" w:lineRule="auto"/>
        <w:jc w:val="both"/>
        <w:rPr>
          <w:b/>
          <w:u w:val="single"/>
        </w:rPr>
      </w:pPr>
      <w:r w:rsidRPr="00F06AD1">
        <w:rPr>
          <w:b/>
        </w:rPr>
        <w:t xml:space="preserve">Asignatura: </w:t>
      </w:r>
      <w:r w:rsidRPr="00F06AD1">
        <w:rPr>
          <w:b/>
          <w:u w:val="single"/>
        </w:rPr>
        <w:t>BIOLOGÍA Y GEOLOGÍA</w:t>
      </w:r>
    </w:p>
    <w:p w:rsidR="00AA32A0" w:rsidRPr="00F06AD1" w:rsidRDefault="00AA32A0" w:rsidP="009D39F3">
      <w:pPr>
        <w:spacing w:before="100" w:beforeAutospacing="1" w:after="100" w:afterAutospacing="1" w:line="276" w:lineRule="auto"/>
        <w:jc w:val="both"/>
        <w:rPr>
          <w:b/>
        </w:rPr>
      </w:pPr>
      <w:r w:rsidRPr="00F06AD1">
        <w:rPr>
          <w:b/>
        </w:rPr>
        <w:t>Curso: 3º ESO</w:t>
      </w:r>
    </w:p>
    <w:p w:rsidR="00AA32A0" w:rsidRPr="00F06AD1" w:rsidRDefault="00AA32A0" w:rsidP="009D39F3">
      <w:pPr>
        <w:spacing w:before="100" w:beforeAutospacing="1" w:after="100" w:afterAutospacing="1" w:line="276" w:lineRule="auto"/>
        <w:jc w:val="both"/>
        <w:rPr>
          <w:b/>
        </w:rPr>
      </w:pPr>
      <w:r w:rsidRPr="00F06AD1">
        <w:rPr>
          <w:b/>
        </w:rPr>
        <w:t>Temas:</w:t>
      </w:r>
      <w:r w:rsidR="00F96E7D" w:rsidRPr="00F06AD1">
        <w:rPr>
          <w:b/>
        </w:rPr>
        <w:t xml:space="preserve"> </w:t>
      </w:r>
      <w:r w:rsidR="009E2A04" w:rsidRPr="00F06AD1">
        <w:rPr>
          <w:b/>
        </w:rPr>
        <w:t>4,</w:t>
      </w:r>
      <w:r w:rsidR="00F96E7D" w:rsidRPr="00F06AD1">
        <w:rPr>
          <w:b/>
        </w:rPr>
        <w:t xml:space="preserve"> </w:t>
      </w:r>
      <w:r w:rsidR="00B343BD" w:rsidRPr="00F06AD1">
        <w:rPr>
          <w:b/>
        </w:rPr>
        <w:t>5, 6, 7 y 9</w:t>
      </w:r>
    </w:p>
    <w:p w:rsidR="00AA32A0" w:rsidRPr="00F06AD1" w:rsidRDefault="00AA32A0" w:rsidP="009D39F3">
      <w:pPr>
        <w:spacing w:before="100" w:beforeAutospacing="1" w:after="100" w:afterAutospacing="1" w:line="276" w:lineRule="auto"/>
        <w:jc w:val="both"/>
        <w:rPr>
          <w:b/>
        </w:rPr>
      </w:pPr>
      <w:r w:rsidRPr="00F06AD1">
        <w:rPr>
          <w:b/>
        </w:rPr>
        <w:t xml:space="preserve">Examen: día </w:t>
      </w:r>
      <w:r w:rsidR="009D39F3" w:rsidRPr="00F06AD1">
        <w:rPr>
          <w:b/>
        </w:rPr>
        <w:t>9</w:t>
      </w:r>
      <w:r w:rsidR="009E2A04" w:rsidRPr="00F06AD1">
        <w:rPr>
          <w:b/>
        </w:rPr>
        <w:t xml:space="preserve"> de </w:t>
      </w:r>
      <w:r w:rsidR="009D39F3" w:rsidRPr="00F06AD1">
        <w:rPr>
          <w:b/>
        </w:rPr>
        <w:t>A</w:t>
      </w:r>
      <w:r w:rsidR="009E2A04" w:rsidRPr="00F06AD1">
        <w:rPr>
          <w:b/>
        </w:rPr>
        <w:t>bril</w:t>
      </w:r>
      <w:r w:rsidR="00F06AD1" w:rsidRPr="00F06AD1">
        <w:rPr>
          <w:b/>
        </w:rPr>
        <w:t xml:space="preserve"> de 2018</w:t>
      </w:r>
    </w:p>
    <w:p w:rsidR="00F06AD1" w:rsidRPr="00F06AD1" w:rsidRDefault="00F06AD1" w:rsidP="009D39F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</w:p>
    <w:p w:rsidR="00AC28DE" w:rsidRPr="00F06AD1" w:rsidRDefault="00AC28DE" w:rsidP="009D39F3">
      <w:pPr>
        <w:spacing w:line="276" w:lineRule="auto"/>
        <w:ind w:right="-568"/>
        <w:jc w:val="center"/>
        <w:rPr>
          <w:noProof/>
          <w:sz w:val="22"/>
          <w:szCs w:val="22"/>
        </w:rPr>
      </w:pPr>
    </w:p>
    <w:p w:rsidR="00384832" w:rsidRPr="00F06AD1" w:rsidRDefault="00B343BD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  <w:r w:rsidRPr="00F06AD1">
        <w:rPr>
          <w:b/>
          <w:bCs/>
          <w:sz w:val="22"/>
          <w:szCs w:val="22"/>
        </w:rPr>
        <w:lastRenderedPageBreak/>
        <w:t>TEMA 4</w:t>
      </w:r>
      <w:r w:rsidR="00715E91" w:rsidRPr="00F06AD1">
        <w:rPr>
          <w:b/>
          <w:bCs/>
          <w:sz w:val="22"/>
          <w:szCs w:val="22"/>
        </w:rPr>
        <w:t>:</w:t>
      </w:r>
      <w:r w:rsidR="00F96E7D" w:rsidRPr="00F06AD1">
        <w:rPr>
          <w:b/>
          <w:bCs/>
          <w:sz w:val="22"/>
          <w:szCs w:val="22"/>
        </w:rPr>
        <w:t xml:space="preserve"> </w:t>
      </w:r>
      <w:r w:rsidR="009709F6" w:rsidRPr="00F06AD1">
        <w:rPr>
          <w:b/>
          <w:bCs/>
          <w:sz w:val="22"/>
          <w:szCs w:val="22"/>
        </w:rPr>
        <w:t>LA NUTRICIÓN HUMANA:</w:t>
      </w:r>
      <w:r w:rsidR="00384832" w:rsidRPr="00F06AD1">
        <w:rPr>
          <w:b/>
          <w:bCs/>
          <w:sz w:val="22"/>
          <w:szCs w:val="22"/>
        </w:rPr>
        <w:t xml:space="preserve"> APARATOS CIRCULATORIO Y EXCRETOR</w:t>
      </w:r>
    </w:p>
    <w:p w:rsidR="00266A9D" w:rsidRPr="00F06AD1" w:rsidRDefault="00266A9D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 xml:space="preserve">¿Qué es </w:t>
      </w:r>
      <w:r w:rsidRPr="00F06AD1">
        <w:rPr>
          <w:b/>
          <w:bCs/>
          <w:sz w:val="22"/>
          <w:szCs w:val="22"/>
        </w:rPr>
        <w:t>la sangre</w:t>
      </w:r>
      <w:r w:rsidR="0089320D" w:rsidRPr="00F06AD1">
        <w:rPr>
          <w:b/>
          <w:bCs/>
          <w:sz w:val="22"/>
          <w:szCs w:val="22"/>
        </w:rPr>
        <w:t>?</w:t>
      </w:r>
      <w:r w:rsidRPr="00F06AD1">
        <w:rPr>
          <w:sz w:val="22"/>
          <w:szCs w:val="22"/>
        </w:rPr>
        <w:t xml:space="preserve"> </w:t>
      </w:r>
      <w:r w:rsidR="0089320D" w:rsidRPr="00F06AD1">
        <w:rPr>
          <w:sz w:val="22"/>
          <w:szCs w:val="22"/>
        </w:rPr>
        <w:t>¿P</w:t>
      </w:r>
      <w:r w:rsidRPr="00F06AD1">
        <w:rPr>
          <w:sz w:val="22"/>
          <w:szCs w:val="22"/>
        </w:rPr>
        <w:t>ara qué sirve?</w:t>
      </w:r>
      <w:r w:rsidR="0089320D" w:rsidRPr="00F06AD1">
        <w:rPr>
          <w:sz w:val="22"/>
          <w:szCs w:val="22"/>
        </w:rPr>
        <w:t xml:space="preserve"> Nombra sus componentes y di su función.</w:t>
      </w:r>
      <w:r w:rsidRPr="00F06AD1">
        <w:rPr>
          <w:sz w:val="22"/>
          <w:szCs w:val="22"/>
        </w:rPr>
        <w:t xml:space="preserve"> </w:t>
      </w: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B7736" w:rsidRPr="00F06AD1" w:rsidRDefault="009B7736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 xml:space="preserve">Tenemos tres tipos de vasos sanguíneos: </w:t>
      </w:r>
      <w:r w:rsidRPr="00F06AD1">
        <w:rPr>
          <w:b/>
          <w:bCs/>
          <w:sz w:val="22"/>
          <w:szCs w:val="22"/>
        </w:rPr>
        <w:t>arterias</w:t>
      </w:r>
      <w:r w:rsidRPr="00F06AD1">
        <w:rPr>
          <w:sz w:val="22"/>
          <w:szCs w:val="22"/>
        </w:rPr>
        <w:t xml:space="preserve">, </w:t>
      </w:r>
      <w:r w:rsidRPr="00F06AD1">
        <w:rPr>
          <w:b/>
          <w:bCs/>
          <w:sz w:val="22"/>
          <w:szCs w:val="22"/>
        </w:rPr>
        <w:t xml:space="preserve">venas </w:t>
      </w:r>
      <w:r w:rsidRPr="00F06AD1">
        <w:rPr>
          <w:sz w:val="22"/>
          <w:szCs w:val="22"/>
        </w:rPr>
        <w:t xml:space="preserve">y </w:t>
      </w:r>
      <w:r w:rsidRPr="00F06AD1">
        <w:rPr>
          <w:b/>
          <w:bCs/>
          <w:sz w:val="22"/>
          <w:szCs w:val="22"/>
        </w:rPr>
        <w:t>capilares</w:t>
      </w:r>
      <w:r w:rsidRPr="00F06AD1">
        <w:rPr>
          <w:sz w:val="22"/>
          <w:szCs w:val="22"/>
        </w:rPr>
        <w:t>. Resume las diferencias encuentras entre los tres.</w:t>
      </w: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B7736" w:rsidRPr="00F06AD1" w:rsidRDefault="009B7736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 xml:space="preserve">Completa la tabla con los nombres de los vasos sanguíneos siguientes: venas pulmonares, </w:t>
      </w:r>
      <w:r w:rsidR="007A2DFC" w:rsidRPr="00F06AD1">
        <w:rPr>
          <w:sz w:val="22"/>
          <w:szCs w:val="22"/>
        </w:rPr>
        <w:t>arterias pulmonares, venas cavas, arteria aorta</w:t>
      </w:r>
      <w:r w:rsidRPr="00F06AD1">
        <w:rPr>
          <w:sz w:val="22"/>
          <w:szCs w:val="22"/>
        </w:rPr>
        <w:t>.</w:t>
      </w: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2957"/>
        <w:gridCol w:w="4320"/>
      </w:tblGrid>
      <w:tr w:rsidR="009B7736" w:rsidRPr="00F06AD1" w:rsidTr="009A4E8C">
        <w:tc>
          <w:tcPr>
            <w:tcW w:w="3271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06AD1">
              <w:rPr>
                <w:sz w:val="22"/>
                <w:szCs w:val="22"/>
              </w:rPr>
              <w:t>Llevan sangre en dirección al corazón</w:t>
            </w:r>
          </w:p>
        </w:tc>
        <w:tc>
          <w:tcPr>
            <w:tcW w:w="4320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06AD1">
              <w:rPr>
                <w:sz w:val="22"/>
                <w:szCs w:val="22"/>
              </w:rPr>
              <w:t>Llevan sangre procedente del corazón.</w:t>
            </w:r>
          </w:p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9B7736" w:rsidRPr="00F06AD1" w:rsidTr="009A4E8C">
        <w:tc>
          <w:tcPr>
            <w:tcW w:w="3271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06AD1">
              <w:rPr>
                <w:sz w:val="22"/>
                <w:szCs w:val="22"/>
              </w:rPr>
              <w:t>Sangre rica en oxígeno</w:t>
            </w:r>
          </w:p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57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9B7736" w:rsidRPr="00F06AD1" w:rsidTr="009A4E8C">
        <w:tc>
          <w:tcPr>
            <w:tcW w:w="3271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06AD1">
              <w:rPr>
                <w:sz w:val="22"/>
                <w:szCs w:val="22"/>
              </w:rPr>
              <w:t>Sangre pobre en oxígeno</w:t>
            </w:r>
          </w:p>
        </w:tc>
        <w:tc>
          <w:tcPr>
            <w:tcW w:w="2957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9B7736" w:rsidRPr="00F06AD1" w:rsidRDefault="009B7736" w:rsidP="009D39F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9B7736" w:rsidRPr="00F06AD1" w:rsidRDefault="009D39F3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06AD1">
        <w:rPr>
          <w:b/>
          <w:bC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33020</wp:posOffset>
            </wp:positionV>
            <wp:extent cx="1943100" cy="2686050"/>
            <wp:effectExtent l="1905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292" r="3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736" w:rsidRPr="00F06AD1" w:rsidRDefault="009B7736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 xml:space="preserve"> Explica con palabras este dibujo y pon flechas indicando el sentido de la circulación:</w:t>
      </w: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266A9D" w:rsidRPr="00F06AD1" w:rsidRDefault="00266A9D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266A9D" w:rsidRPr="00F06AD1" w:rsidRDefault="00266A9D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736356" w:rsidRPr="00F06AD1" w:rsidRDefault="0073635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736356" w:rsidRPr="00F06AD1" w:rsidRDefault="0073635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736356" w:rsidRPr="00F06AD1" w:rsidRDefault="0073635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9B7736" w:rsidRPr="00F06AD1" w:rsidRDefault="009B7736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 xml:space="preserve"> El corazón es un órgano hueco, con dos mitades: izquierda y derecha.</w:t>
      </w:r>
    </w:p>
    <w:p w:rsidR="00A119B3" w:rsidRPr="00F06AD1" w:rsidRDefault="00A119B3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ind w:left="708"/>
        <w:rPr>
          <w:sz w:val="22"/>
          <w:szCs w:val="22"/>
        </w:rPr>
      </w:pPr>
      <w:r w:rsidRPr="00F06AD1">
        <w:rPr>
          <w:sz w:val="22"/>
          <w:szCs w:val="22"/>
        </w:rPr>
        <w:t>a) ¿Para qué sirve este órgano?</w:t>
      </w:r>
    </w:p>
    <w:p w:rsidR="009B7736" w:rsidRPr="00F06AD1" w:rsidRDefault="009D39F3" w:rsidP="009D39F3">
      <w:pPr>
        <w:autoSpaceDE w:val="0"/>
        <w:autoSpaceDN w:val="0"/>
        <w:adjustRightInd w:val="0"/>
        <w:spacing w:line="276" w:lineRule="auto"/>
        <w:ind w:left="708"/>
        <w:rPr>
          <w:sz w:val="22"/>
          <w:szCs w:val="22"/>
        </w:rPr>
      </w:pPr>
      <w:r w:rsidRPr="00F06AD1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21590</wp:posOffset>
            </wp:positionV>
            <wp:extent cx="2482850" cy="3200400"/>
            <wp:effectExtent l="1905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7736" w:rsidRPr="00F06AD1">
        <w:rPr>
          <w:sz w:val="22"/>
          <w:szCs w:val="22"/>
        </w:rPr>
        <w:t>b) Colorea así: ROJO, sangre rica en oxígeno</w:t>
      </w:r>
      <w:r w:rsidR="0089320D" w:rsidRPr="00F06AD1">
        <w:rPr>
          <w:sz w:val="22"/>
          <w:szCs w:val="22"/>
        </w:rPr>
        <w:t xml:space="preserve">, </w:t>
      </w:r>
      <w:r w:rsidR="009B7736" w:rsidRPr="00F06AD1">
        <w:rPr>
          <w:sz w:val="22"/>
          <w:szCs w:val="22"/>
        </w:rPr>
        <w:t>AZUL sangre pobre en oxígeno</w:t>
      </w:r>
      <w:r w:rsidR="0089320D" w:rsidRPr="00F06AD1">
        <w:rPr>
          <w:sz w:val="22"/>
          <w:szCs w:val="22"/>
        </w:rPr>
        <w:t xml:space="preserve">, </w:t>
      </w:r>
      <w:r w:rsidR="009B7736" w:rsidRPr="00F06AD1">
        <w:rPr>
          <w:sz w:val="22"/>
          <w:szCs w:val="22"/>
        </w:rPr>
        <w:t>GRIS, paredes del corazón</w:t>
      </w: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ind w:left="708"/>
        <w:rPr>
          <w:sz w:val="22"/>
          <w:szCs w:val="22"/>
        </w:rPr>
      </w:pPr>
      <w:r w:rsidRPr="00F06AD1">
        <w:rPr>
          <w:sz w:val="22"/>
          <w:szCs w:val="22"/>
        </w:rPr>
        <w:t>c) Pon con flechas el sentido de circulación de la sangre</w:t>
      </w:r>
    </w:p>
    <w:p w:rsidR="000D01C6" w:rsidRPr="00F06AD1" w:rsidRDefault="000D01C6" w:rsidP="009D39F3">
      <w:pPr>
        <w:autoSpaceDE w:val="0"/>
        <w:autoSpaceDN w:val="0"/>
        <w:adjustRightInd w:val="0"/>
        <w:spacing w:line="276" w:lineRule="auto"/>
        <w:ind w:left="708"/>
        <w:rPr>
          <w:sz w:val="22"/>
          <w:szCs w:val="22"/>
        </w:rPr>
      </w:pPr>
      <w:r w:rsidRPr="00F06AD1">
        <w:rPr>
          <w:sz w:val="22"/>
          <w:szCs w:val="22"/>
        </w:rPr>
        <w:t>d</w:t>
      </w:r>
      <w:r w:rsidR="009B7736" w:rsidRPr="00F06AD1">
        <w:rPr>
          <w:sz w:val="22"/>
          <w:szCs w:val="22"/>
        </w:rPr>
        <w:t>) Pon los nombres en el dibujo</w:t>
      </w:r>
    </w:p>
    <w:p w:rsidR="000D01C6" w:rsidRPr="00F06AD1" w:rsidRDefault="000D01C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B7736" w:rsidRPr="00F06AD1" w:rsidRDefault="009B773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36356" w:rsidRPr="00F06AD1" w:rsidRDefault="0073635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36356" w:rsidRPr="00F06AD1" w:rsidRDefault="0073635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36356" w:rsidRPr="00F06AD1" w:rsidRDefault="00736356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9320D" w:rsidRPr="00F06AD1" w:rsidRDefault="0089320D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9320D" w:rsidRPr="00F06AD1" w:rsidRDefault="0089320D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9320D" w:rsidRPr="00F06AD1" w:rsidRDefault="0089320D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9320D" w:rsidRPr="00F06AD1" w:rsidRDefault="0089320D" w:rsidP="009D39F3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736356" w:rsidRPr="00F06AD1" w:rsidRDefault="00736356" w:rsidP="009D39F3">
      <w:pPr>
        <w:spacing w:line="276" w:lineRule="auto"/>
        <w:ind w:right="-568"/>
        <w:jc w:val="both"/>
        <w:rPr>
          <w:bCs/>
          <w:sz w:val="22"/>
          <w:szCs w:val="22"/>
        </w:rPr>
      </w:pPr>
    </w:p>
    <w:p w:rsidR="009B7736" w:rsidRPr="00F06AD1" w:rsidRDefault="00E55ACF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lastRenderedPageBreak/>
        <w:t>Nombra las fases del latido cardiaco y di lo que ocurre en cada una de ellas.</w:t>
      </w:r>
    </w:p>
    <w:p w:rsidR="00E55ACF" w:rsidRPr="00F06AD1" w:rsidRDefault="00E55ACF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E55ACF" w:rsidRPr="00F06AD1" w:rsidRDefault="00E55ACF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Indica el nombre de dos enfermedades relacionadas con el aparato circulatorio y di en qué consisten.</w:t>
      </w:r>
    </w:p>
    <w:p w:rsidR="00920F66" w:rsidRPr="00F06AD1" w:rsidRDefault="00920F66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E55ACF" w:rsidRPr="00F06AD1" w:rsidRDefault="00E55ACF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¿Qué es la linfa? ¿Cuál es la función del sistema linfático?</w:t>
      </w:r>
    </w:p>
    <w:p w:rsidR="00E55ACF" w:rsidRPr="00F06AD1" w:rsidRDefault="00E55ACF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E55ACF" w:rsidRPr="00F06AD1" w:rsidRDefault="00E55ACF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¿Qué órganos realizan las funciones excretoras en las personas? ¿Qué sustancias se eliminan en cada uno de ellos?</w:t>
      </w:r>
    </w:p>
    <w:p w:rsidR="00E55ACF" w:rsidRPr="00F06AD1" w:rsidRDefault="00E55ACF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E55ACF" w:rsidRPr="00F06AD1" w:rsidRDefault="00E55ACF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Haz un dibujo del aparato urinario e indica los nombres de cada una de las partes.</w:t>
      </w:r>
    </w:p>
    <w:p w:rsidR="00E55ACF" w:rsidRPr="00F06AD1" w:rsidRDefault="00E55ACF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E55ACF" w:rsidRPr="00F06AD1" w:rsidRDefault="00E55ACF" w:rsidP="009D39F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06AD1">
        <w:rPr>
          <w:sz w:val="22"/>
          <w:szCs w:val="22"/>
        </w:rPr>
        <w:t xml:space="preserve">Dibuja una </w:t>
      </w:r>
      <w:proofErr w:type="spellStart"/>
      <w:r w:rsidRPr="00F06AD1">
        <w:rPr>
          <w:sz w:val="22"/>
          <w:szCs w:val="22"/>
        </w:rPr>
        <w:t>nefrona</w:t>
      </w:r>
      <w:proofErr w:type="spellEnd"/>
      <w:r w:rsidRPr="00F06AD1">
        <w:rPr>
          <w:sz w:val="22"/>
          <w:szCs w:val="22"/>
        </w:rPr>
        <w:t>, indica sus partes y explica su función.</w:t>
      </w:r>
    </w:p>
    <w:p w:rsidR="003F4100" w:rsidRPr="00F06AD1" w:rsidRDefault="003F4100" w:rsidP="009D39F3">
      <w:pPr>
        <w:pStyle w:val="Prrafodelista"/>
        <w:spacing w:line="276" w:lineRule="auto"/>
        <w:rPr>
          <w:sz w:val="22"/>
          <w:szCs w:val="22"/>
        </w:rPr>
      </w:pPr>
    </w:p>
    <w:p w:rsidR="003F4100" w:rsidRPr="00F06AD1" w:rsidRDefault="003F4100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3F4100" w:rsidRPr="00F06AD1" w:rsidRDefault="003F4100" w:rsidP="00F06AD1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F06AD1">
        <w:rPr>
          <w:b/>
          <w:sz w:val="22"/>
          <w:szCs w:val="22"/>
        </w:rPr>
        <w:t>TEMA 6: SISTEMA NERVIOSO</w:t>
      </w:r>
    </w:p>
    <w:p w:rsidR="003F4100" w:rsidRPr="00F06AD1" w:rsidRDefault="003F4100" w:rsidP="00F06AD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F4100" w:rsidRPr="00F06AD1" w:rsidRDefault="003F4100" w:rsidP="00F06AD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Define los siguientes términos: Función de relación, neurona y células de la glía</w:t>
      </w:r>
    </w:p>
    <w:p w:rsidR="00612E9E" w:rsidRPr="00F06AD1" w:rsidRDefault="00612E9E" w:rsidP="00F06AD1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3F4100" w:rsidRPr="00F06AD1" w:rsidRDefault="003F4100" w:rsidP="00F06AD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Responde:</w:t>
      </w:r>
    </w:p>
    <w:p w:rsidR="003F4100" w:rsidRPr="00F06AD1" w:rsidRDefault="003F4100" w:rsidP="00F06AD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¿Qué función tienen las neuronas?</w:t>
      </w:r>
    </w:p>
    <w:p w:rsidR="003F4100" w:rsidRPr="00F06AD1" w:rsidRDefault="003F4100" w:rsidP="00F06AD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¿Qué es la sinapsis?</w:t>
      </w:r>
    </w:p>
    <w:p w:rsidR="003F4100" w:rsidRPr="00F06AD1" w:rsidRDefault="003F4100" w:rsidP="00F06AD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¿Qué es el impulso nervioso?</w:t>
      </w:r>
    </w:p>
    <w:p w:rsidR="003F4100" w:rsidRPr="00F06AD1" w:rsidRDefault="003F4100" w:rsidP="00F06AD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¿qué son los neurotransmisores?</w:t>
      </w:r>
    </w:p>
    <w:p w:rsidR="00612E9E" w:rsidRPr="00F06AD1" w:rsidRDefault="00612E9E" w:rsidP="00F06AD1">
      <w:pPr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</w:p>
    <w:p w:rsidR="00612E9E" w:rsidRDefault="003F4100" w:rsidP="00F06AD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Contesta</w:t>
      </w:r>
      <w:r w:rsidR="00612E9E" w:rsidRPr="00F06AD1">
        <w:rPr>
          <w:sz w:val="22"/>
          <w:szCs w:val="22"/>
        </w:rPr>
        <w:t>:</w:t>
      </w:r>
    </w:p>
    <w:p w:rsidR="003F4100" w:rsidRPr="00F06AD1" w:rsidRDefault="003F4100" w:rsidP="00F06AD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Dibuja una neurona y nombra sus parte</w:t>
      </w:r>
    </w:p>
    <w:p w:rsidR="003F4100" w:rsidRPr="00F06AD1" w:rsidRDefault="003F4100" w:rsidP="00F06AD1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Escribe la función de cada parte de la neurona</w:t>
      </w:r>
    </w:p>
    <w:p w:rsidR="00612E9E" w:rsidRPr="00F06AD1" w:rsidRDefault="00612E9E" w:rsidP="00F06AD1">
      <w:p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</w:p>
    <w:p w:rsidR="003F4100" w:rsidRDefault="003F4100" w:rsidP="00F06AD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20"/>
        <w:jc w:val="both"/>
        <w:rPr>
          <w:noProof/>
          <w:sz w:val="22"/>
          <w:szCs w:val="22"/>
        </w:rPr>
      </w:pPr>
      <w:r w:rsidRPr="00F06AD1">
        <w:rPr>
          <w:noProof/>
          <w:sz w:val="22"/>
          <w:szCs w:val="22"/>
        </w:rPr>
        <w:t>Realiza un esquema donde se aprecie la relación entre los siguientes componentes del sistema nervioso:</w:t>
      </w:r>
    </w:p>
    <w:p w:rsidR="00F06AD1" w:rsidRPr="00F06AD1" w:rsidRDefault="00F06AD1" w:rsidP="00F06AD1">
      <w:pPr>
        <w:autoSpaceDE w:val="0"/>
        <w:autoSpaceDN w:val="0"/>
        <w:adjustRightInd w:val="0"/>
        <w:spacing w:line="276" w:lineRule="auto"/>
        <w:ind w:left="720"/>
        <w:jc w:val="both"/>
        <w:rPr>
          <w:noProof/>
          <w:sz w:val="22"/>
          <w:szCs w:val="22"/>
        </w:rPr>
      </w:pPr>
    </w:p>
    <w:p w:rsidR="003F4100" w:rsidRPr="00F06AD1" w:rsidRDefault="003F4100" w:rsidP="00F06AD1">
      <w:pPr>
        <w:autoSpaceDE w:val="0"/>
        <w:autoSpaceDN w:val="0"/>
        <w:adjustRightInd w:val="0"/>
        <w:spacing w:line="276" w:lineRule="auto"/>
        <w:ind w:left="720"/>
        <w:jc w:val="both"/>
        <w:rPr>
          <w:noProof/>
          <w:sz w:val="22"/>
          <w:szCs w:val="22"/>
        </w:rPr>
      </w:pPr>
      <w:r w:rsidRPr="00F06AD1">
        <w:rPr>
          <w:noProof/>
          <w:sz w:val="22"/>
          <w:szCs w:val="22"/>
        </w:rPr>
        <w:t>Cerebro, nervios craneales, bulbo raquídeo, nervios espinales, cerebelo, sistema nervioso central, médula espinal, encéfalo y sistema nervioso periférico.</w:t>
      </w:r>
    </w:p>
    <w:p w:rsidR="00612E9E" w:rsidRPr="00F06AD1" w:rsidRDefault="00612E9E" w:rsidP="00F06AD1">
      <w:pPr>
        <w:autoSpaceDE w:val="0"/>
        <w:autoSpaceDN w:val="0"/>
        <w:adjustRightInd w:val="0"/>
        <w:spacing w:line="276" w:lineRule="auto"/>
        <w:ind w:left="720"/>
        <w:jc w:val="both"/>
        <w:rPr>
          <w:noProof/>
          <w:sz w:val="22"/>
          <w:szCs w:val="22"/>
        </w:rPr>
      </w:pPr>
    </w:p>
    <w:p w:rsidR="003F4100" w:rsidRDefault="003F4100" w:rsidP="00F06AD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20"/>
        <w:jc w:val="both"/>
        <w:rPr>
          <w:noProof/>
          <w:sz w:val="22"/>
          <w:szCs w:val="22"/>
        </w:rPr>
      </w:pPr>
      <w:r w:rsidRPr="00F06AD1">
        <w:rPr>
          <w:noProof/>
          <w:sz w:val="22"/>
          <w:szCs w:val="22"/>
        </w:rPr>
        <w:t>Escribe la función de los siguientes órganos: cerebro, cerebelo, bulbo raquídeo, médula espinal y nervios.</w:t>
      </w:r>
    </w:p>
    <w:p w:rsidR="00612E9E" w:rsidRPr="00F06AD1" w:rsidRDefault="00612E9E" w:rsidP="00F06AD1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</w:p>
    <w:p w:rsidR="00612E9E" w:rsidRPr="00F06AD1" w:rsidRDefault="00612E9E" w:rsidP="00F06AD1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20"/>
        <w:jc w:val="both"/>
        <w:rPr>
          <w:noProof/>
          <w:sz w:val="22"/>
          <w:szCs w:val="22"/>
        </w:rPr>
      </w:pPr>
      <w:r w:rsidRPr="00F06AD1">
        <w:rPr>
          <w:noProof/>
          <w:sz w:val="22"/>
          <w:szCs w:val="22"/>
        </w:rPr>
        <w:t>Escribe los nombres de las partes del encéfalo con los números 10, 6 y 5</w:t>
      </w:r>
    </w:p>
    <w:p w:rsidR="003F4100" w:rsidRPr="00F06AD1" w:rsidRDefault="009D39F3" w:rsidP="009D39F3">
      <w:pPr>
        <w:autoSpaceDE w:val="0"/>
        <w:autoSpaceDN w:val="0"/>
        <w:adjustRightInd w:val="0"/>
        <w:spacing w:line="276" w:lineRule="auto"/>
        <w:ind w:left="1440"/>
        <w:jc w:val="both"/>
        <w:rPr>
          <w:noProof/>
          <w:sz w:val="22"/>
          <w:szCs w:val="22"/>
        </w:rPr>
      </w:pPr>
      <w:r w:rsidRPr="00F06AD1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5143500" cy="245566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5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9E" w:rsidRPr="00F06AD1" w:rsidRDefault="00612E9E" w:rsidP="009D39F3">
      <w:pPr>
        <w:autoSpaceDE w:val="0"/>
        <w:autoSpaceDN w:val="0"/>
        <w:adjustRightInd w:val="0"/>
        <w:spacing w:line="276" w:lineRule="auto"/>
        <w:ind w:left="1440"/>
        <w:jc w:val="both"/>
        <w:rPr>
          <w:noProof/>
          <w:sz w:val="22"/>
          <w:szCs w:val="22"/>
        </w:rPr>
      </w:pPr>
    </w:p>
    <w:p w:rsidR="00612E9E" w:rsidRPr="00F06AD1" w:rsidRDefault="00612E9E" w:rsidP="009D39F3">
      <w:pPr>
        <w:autoSpaceDE w:val="0"/>
        <w:autoSpaceDN w:val="0"/>
        <w:adjustRightInd w:val="0"/>
        <w:spacing w:line="276" w:lineRule="auto"/>
        <w:ind w:left="1440"/>
        <w:jc w:val="both"/>
        <w:rPr>
          <w:noProof/>
          <w:sz w:val="22"/>
          <w:szCs w:val="22"/>
        </w:rPr>
      </w:pPr>
    </w:p>
    <w:p w:rsidR="00612E9E" w:rsidRPr="00F06AD1" w:rsidRDefault="00612E9E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b/>
          <w:sz w:val="22"/>
          <w:szCs w:val="22"/>
        </w:rPr>
      </w:pPr>
      <w:r w:rsidRPr="00F06AD1">
        <w:rPr>
          <w:b/>
          <w:sz w:val="22"/>
          <w:szCs w:val="22"/>
        </w:rPr>
        <w:t>TEMA 7: SISTEMA ENDOCRINO</w:t>
      </w:r>
    </w:p>
    <w:p w:rsidR="00612E9E" w:rsidRPr="00F06AD1" w:rsidRDefault="00612E9E" w:rsidP="009D39F3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612E9E" w:rsidRDefault="00612E9E" w:rsidP="00F06AD1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Define los siguientes términos: Glándula endocrina, hormona y órgano diana.</w:t>
      </w:r>
    </w:p>
    <w:p w:rsidR="00F06AD1" w:rsidRPr="00F06AD1" w:rsidRDefault="00F06AD1" w:rsidP="00F06AD1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612E9E" w:rsidRPr="00F06AD1" w:rsidRDefault="00612E9E" w:rsidP="00F06AD1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Escribe el nombre de las glándulas endocrinas correspondientes a los números: 2,3, 5,6,7 y8</w:t>
      </w:r>
    </w:p>
    <w:p w:rsidR="00612E9E" w:rsidRPr="00F06AD1" w:rsidRDefault="00612E9E" w:rsidP="00F06AD1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  <w:r w:rsidRPr="00F06AD1">
        <w:rPr>
          <w:sz w:val="22"/>
          <w:szCs w:val="22"/>
        </w:rPr>
        <w:t>Escribe el nombre de las hormonas que se fabrican en 6 y en 3 y su función</w:t>
      </w:r>
    </w:p>
    <w:p w:rsidR="00612E9E" w:rsidRPr="00F06AD1" w:rsidRDefault="00612E9E" w:rsidP="00F06AD1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</w:p>
    <w:p w:rsidR="00612E9E" w:rsidRPr="00F06AD1" w:rsidRDefault="00612E9E" w:rsidP="009D39F3">
      <w:pPr>
        <w:autoSpaceDE w:val="0"/>
        <w:autoSpaceDN w:val="0"/>
        <w:adjustRightInd w:val="0"/>
        <w:spacing w:line="276" w:lineRule="auto"/>
        <w:ind w:left="1440"/>
        <w:jc w:val="both"/>
        <w:rPr>
          <w:noProof/>
          <w:sz w:val="22"/>
          <w:szCs w:val="22"/>
        </w:rPr>
      </w:pPr>
    </w:p>
    <w:p w:rsidR="00612E9E" w:rsidRPr="00F06AD1" w:rsidRDefault="009D39F3" w:rsidP="009D39F3">
      <w:pPr>
        <w:autoSpaceDE w:val="0"/>
        <w:autoSpaceDN w:val="0"/>
        <w:adjustRightInd w:val="0"/>
        <w:spacing w:line="276" w:lineRule="auto"/>
        <w:ind w:left="1440"/>
        <w:jc w:val="both"/>
        <w:rPr>
          <w:sz w:val="22"/>
          <w:szCs w:val="22"/>
        </w:rPr>
      </w:pPr>
      <w:r w:rsidRPr="00F06AD1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2133600" cy="291465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9B3" w:rsidRPr="00F06AD1" w:rsidRDefault="00A119B3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0F2152" w:rsidRPr="00F06AD1" w:rsidRDefault="000F2152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0F2152" w:rsidRPr="00F06AD1" w:rsidRDefault="000F2152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266A9D" w:rsidRPr="00F06AD1" w:rsidRDefault="00266A9D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  <w:r w:rsidRPr="00F06AD1">
        <w:rPr>
          <w:b/>
          <w:bCs/>
          <w:sz w:val="22"/>
          <w:szCs w:val="22"/>
        </w:rPr>
        <w:t xml:space="preserve">TEMA </w:t>
      </w:r>
      <w:r w:rsidR="00B343BD" w:rsidRPr="00F06AD1">
        <w:rPr>
          <w:b/>
          <w:bCs/>
          <w:sz w:val="22"/>
          <w:szCs w:val="22"/>
        </w:rPr>
        <w:t>7</w:t>
      </w:r>
      <w:r w:rsidR="00715E91" w:rsidRPr="00F06AD1">
        <w:rPr>
          <w:b/>
          <w:bCs/>
          <w:sz w:val="22"/>
          <w:szCs w:val="22"/>
        </w:rPr>
        <w:t>:</w:t>
      </w:r>
      <w:r w:rsidRPr="00F06AD1">
        <w:rPr>
          <w:b/>
          <w:bCs/>
          <w:sz w:val="22"/>
          <w:szCs w:val="22"/>
        </w:rPr>
        <w:t xml:space="preserve"> </w:t>
      </w:r>
      <w:r w:rsidR="009709F6" w:rsidRPr="00F06AD1">
        <w:rPr>
          <w:b/>
          <w:bCs/>
          <w:sz w:val="22"/>
          <w:szCs w:val="22"/>
        </w:rPr>
        <w:t xml:space="preserve">LA </w:t>
      </w:r>
      <w:r w:rsidRPr="00F06AD1">
        <w:rPr>
          <w:b/>
          <w:bCs/>
          <w:sz w:val="22"/>
          <w:szCs w:val="22"/>
        </w:rPr>
        <w:t>REPRODUCCIÓN</w:t>
      </w:r>
      <w:r w:rsidR="009709F6" w:rsidRPr="00F06AD1">
        <w:rPr>
          <w:b/>
          <w:bCs/>
          <w:sz w:val="22"/>
          <w:szCs w:val="22"/>
        </w:rPr>
        <w:t xml:space="preserve"> HUMANA: APARATO REPRODUCTOR</w:t>
      </w:r>
    </w:p>
    <w:p w:rsidR="000D01C6" w:rsidRPr="00F06AD1" w:rsidRDefault="000D01C6" w:rsidP="009D39F3">
      <w:pPr>
        <w:spacing w:line="276" w:lineRule="auto"/>
        <w:ind w:right="-568"/>
        <w:jc w:val="both"/>
        <w:rPr>
          <w:b/>
          <w:bCs/>
          <w:sz w:val="22"/>
          <w:szCs w:val="22"/>
        </w:rPr>
      </w:pPr>
    </w:p>
    <w:p w:rsidR="000D01C6" w:rsidRPr="00F06AD1" w:rsidRDefault="000D01C6" w:rsidP="009D39F3">
      <w:pPr>
        <w:numPr>
          <w:ilvl w:val="0"/>
          <w:numId w:val="22"/>
        </w:numPr>
        <w:spacing w:line="276" w:lineRule="auto"/>
        <w:ind w:right="-568"/>
        <w:jc w:val="both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Define los conceptos: Gametos, cigoto, gónadas</w:t>
      </w:r>
    </w:p>
    <w:p w:rsidR="000D01C6" w:rsidRPr="00F06AD1" w:rsidRDefault="000D01C6" w:rsidP="009D39F3">
      <w:pPr>
        <w:spacing w:line="276" w:lineRule="auto"/>
        <w:ind w:right="-568"/>
        <w:jc w:val="both"/>
        <w:rPr>
          <w:bCs/>
          <w:sz w:val="22"/>
          <w:szCs w:val="22"/>
        </w:rPr>
      </w:pPr>
    </w:p>
    <w:p w:rsidR="000D01C6" w:rsidRPr="00F06AD1" w:rsidRDefault="000D01C6" w:rsidP="009D39F3">
      <w:pPr>
        <w:numPr>
          <w:ilvl w:val="0"/>
          <w:numId w:val="22"/>
        </w:numPr>
        <w:spacing w:line="276" w:lineRule="auto"/>
        <w:ind w:right="-568"/>
        <w:jc w:val="both"/>
        <w:rPr>
          <w:sz w:val="22"/>
          <w:szCs w:val="22"/>
        </w:rPr>
      </w:pPr>
      <w:r w:rsidRPr="00F06AD1">
        <w:rPr>
          <w:bCs/>
          <w:sz w:val="22"/>
          <w:szCs w:val="22"/>
        </w:rPr>
        <w:t>¿Cuáles son los gametos masculino y femenino? ¿Dónde se forma cada uno de ellos?</w:t>
      </w:r>
    </w:p>
    <w:p w:rsidR="000D01C6" w:rsidRPr="00F06AD1" w:rsidRDefault="000D01C6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0D01C6" w:rsidRPr="00F06AD1" w:rsidRDefault="000D01C6" w:rsidP="009D39F3">
      <w:pPr>
        <w:numPr>
          <w:ilvl w:val="0"/>
          <w:numId w:val="22"/>
        </w:numPr>
        <w:spacing w:line="276" w:lineRule="auto"/>
        <w:ind w:right="-568"/>
        <w:jc w:val="both"/>
        <w:rPr>
          <w:sz w:val="22"/>
          <w:szCs w:val="22"/>
        </w:rPr>
      </w:pPr>
      <w:r w:rsidRPr="00F06AD1">
        <w:rPr>
          <w:bCs/>
          <w:sz w:val="22"/>
          <w:szCs w:val="22"/>
        </w:rPr>
        <w:t>¿Qué es la fecundación? ¿Dónde se produce?</w:t>
      </w:r>
    </w:p>
    <w:p w:rsidR="000D01C6" w:rsidRPr="00F06AD1" w:rsidRDefault="000D01C6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0D01C6" w:rsidRPr="00F06AD1" w:rsidRDefault="000D01C6" w:rsidP="009D39F3">
      <w:pPr>
        <w:numPr>
          <w:ilvl w:val="0"/>
          <w:numId w:val="22"/>
        </w:numPr>
        <w:spacing w:line="276" w:lineRule="auto"/>
        <w:ind w:right="-568"/>
        <w:jc w:val="both"/>
        <w:rPr>
          <w:sz w:val="22"/>
          <w:szCs w:val="22"/>
        </w:rPr>
      </w:pPr>
      <w:r w:rsidRPr="00F06AD1">
        <w:rPr>
          <w:bCs/>
          <w:sz w:val="22"/>
          <w:szCs w:val="22"/>
        </w:rPr>
        <w:t>Describe el recorrido de los espermatozoides desde que son depositados en la vagina hasta que se encuentran con el óvulo.</w:t>
      </w:r>
    </w:p>
    <w:p w:rsidR="000D01C6" w:rsidRPr="00F06AD1" w:rsidRDefault="000D01C6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0D01C6" w:rsidRPr="00F06AD1" w:rsidRDefault="000D01C6" w:rsidP="009D39F3">
      <w:pPr>
        <w:numPr>
          <w:ilvl w:val="0"/>
          <w:numId w:val="22"/>
        </w:numPr>
        <w:spacing w:line="276" w:lineRule="auto"/>
        <w:ind w:right="-568"/>
        <w:jc w:val="both"/>
        <w:rPr>
          <w:sz w:val="22"/>
          <w:szCs w:val="22"/>
        </w:rPr>
      </w:pPr>
      <w:r w:rsidRPr="00F06AD1">
        <w:rPr>
          <w:bCs/>
          <w:sz w:val="22"/>
          <w:szCs w:val="22"/>
        </w:rPr>
        <w:t>Descri</w:t>
      </w:r>
      <w:r w:rsidR="006E2ECC" w:rsidRPr="00F06AD1">
        <w:rPr>
          <w:bCs/>
          <w:sz w:val="22"/>
          <w:szCs w:val="22"/>
        </w:rPr>
        <w:t>be el ciclo uterino o menstrual, indicando las hormonas implicadas.</w:t>
      </w:r>
    </w:p>
    <w:p w:rsidR="009709F6" w:rsidRPr="00F06AD1" w:rsidRDefault="009709F6" w:rsidP="009D39F3">
      <w:pPr>
        <w:pStyle w:val="Prrafodelista"/>
        <w:spacing w:line="276" w:lineRule="auto"/>
        <w:rPr>
          <w:sz w:val="22"/>
          <w:szCs w:val="22"/>
        </w:rPr>
      </w:pPr>
    </w:p>
    <w:p w:rsidR="009709F6" w:rsidRPr="00F06AD1" w:rsidRDefault="009709F6" w:rsidP="009D39F3">
      <w:pPr>
        <w:numPr>
          <w:ilvl w:val="0"/>
          <w:numId w:val="22"/>
        </w:numPr>
        <w:spacing w:line="276" w:lineRule="auto"/>
        <w:ind w:right="-568"/>
        <w:jc w:val="both"/>
        <w:rPr>
          <w:sz w:val="22"/>
          <w:szCs w:val="22"/>
        </w:rPr>
      </w:pPr>
      <w:r w:rsidRPr="00F06AD1">
        <w:rPr>
          <w:sz w:val="22"/>
          <w:szCs w:val="22"/>
        </w:rPr>
        <w:t xml:space="preserve">Explica </w:t>
      </w:r>
      <w:r w:rsidR="007A2DFC" w:rsidRPr="00F06AD1">
        <w:rPr>
          <w:sz w:val="22"/>
          <w:szCs w:val="22"/>
        </w:rPr>
        <w:t>qué</w:t>
      </w:r>
      <w:r w:rsidRPr="00F06AD1">
        <w:rPr>
          <w:sz w:val="22"/>
          <w:szCs w:val="22"/>
        </w:rPr>
        <w:t xml:space="preserve"> medidas se podrían t</w:t>
      </w:r>
      <w:r w:rsidR="002F299C" w:rsidRPr="00F06AD1">
        <w:rPr>
          <w:sz w:val="22"/>
          <w:szCs w:val="22"/>
        </w:rPr>
        <w:t>omar para evitar las enfermedades de transmisión sexual.</w:t>
      </w:r>
    </w:p>
    <w:p w:rsidR="000D01C6" w:rsidRDefault="000D01C6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F06AD1" w:rsidRPr="00F06AD1" w:rsidRDefault="00F06AD1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B343BD" w:rsidRPr="00F06AD1" w:rsidRDefault="001446D4" w:rsidP="009D39F3">
      <w:pPr>
        <w:numPr>
          <w:ilvl w:val="0"/>
          <w:numId w:val="22"/>
        </w:numPr>
        <w:spacing w:line="276" w:lineRule="auto"/>
        <w:ind w:right="-568"/>
        <w:jc w:val="both"/>
        <w:rPr>
          <w:sz w:val="22"/>
          <w:szCs w:val="22"/>
        </w:rPr>
      </w:pPr>
      <w:r w:rsidRPr="00F06AD1">
        <w:rPr>
          <w:bCs/>
          <w:sz w:val="22"/>
          <w:szCs w:val="22"/>
        </w:rPr>
        <w:lastRenderedPageBreak/>
        <w:t>Indica lo que representan cada uno de los números indicados en los siguientes esquemas de los aparatos reproductores masculino y femenino.</w:t>
      </w:r>
      <w:r w:rsidR="009D39F3" w:rsidRPr="00F06AD1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572770</wp:posOffset>
            </wp:positionV>
            <wp:extent cx="3200400" cy="2650490"/>
            <wp:effectExtent l="19050" t="19050" r="19050" b="16510"/>
            <wp:wrapSquare wrapText="bothSides"/>
            <wp:docPr id="15" name="Imagen 15" descr="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504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9F3" w:rsidRPr="00F06AD1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504825</wp:posOffset>
            </wp:positionV>
            <wp:extent cx="3429000" cy="2729230"/>
            <wp:effectExtent l="19050" t="19050" r="19050" b="13970"/>
            <wp:wrapSquare wrapText="bothSides"/>
            <wp:docPr id="14" name="Imagen 14" descr="repr_f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pr_fe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292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3BD" w:rsidRPr="00F06AD1" w:rsidRDefault="00B343BD" w:rsidP="009D39F3">
      <w:pPr>
        <w:pStyle w:val="Prrafodelista"/>
        <w:spacing w:line="276" w:lineRule="auto"/>
        <w:rPr>
          <w:sz w:val="22"/>
          <w:szCs w:val="22"/>
        </w:rPr>
      </w:pPr>
    </w:p>
    <w:p w:rsidR="00B343BD" w:rsidRPr="00F06AD1" w:rsidRDefault="00B343BD" w:rsidP="009D39F3">
      <w:pPr>
        <w:pStyle w:val="Prrafodelista"/>
        <w:spacing w:line="276" w:lineRule="auto"/>
        <w:rPr>
          <w:sz w:val="22"/>
          <w:szCs w:val="22"/>
        </w:rPr>
      </w:pPr>
    </w:p>
    <w:p w:rsidR="00B343BD" w:rsidRPr="00F06AD1" w:rsidRDefault="00B343BD" w:rsidP="009D39F3">
      <w:pPr>
        <w:pStyle w:val="Prrafodelista"/>
        <w:spacing w:line="276" w:lineRule="auto"/>
        <w:rPr>
          <w:sz w:val="22"/>
          <w:szCs w:val="22"/>
        </w:rPr>
      </w:pPr>
    </w:p>
    <w:p w:rsidR="00B343BD" w:rsidRPr="00F06AD1" w:rsidRDefault="00B343BD" w:rsidP="009D39F3">
      <w:pPr>
        <w:spacing w:line="276" w:lineRule="auto"/>
        <w:ind w:right="-568"/>
        <w:jc w:val="both"/>
        <w:rPr>
          <w:sz w:val="22"/>
          <w:szCs w:val="22"/>
        </w:rPr>
      </w:pPr>
    </w:p>
    <w:p w:rsidR="00B343BD" w:rsidRPr="00F06AD1" w:rsidRDefault="00B343BD" w:rsidP="009D39F3">
      <w:pPr>
        <w:spacing w:line="276" w:lineRule="auto"/>
        <w:ind w:right="-568"/>
        <w:rPr>
          <w:b/>
          <w:bCs/>
          <w:sz w:val="22"/>
          <w:szCs w:val="22"/>
        </w:rPr>
      </w:pPr>
      <w:r w:rsidRPr="00F06AD1">
        <w:rPr>
          <w:b/>
          <w:bCs/>
          <w:sz w:val="22"/>
          <w:szCs w:val="22"/>
        </w:rPr>
        <w:t>TEMA 9: EL RELIEVE Y LOS PROCESOS GEOLÓGICOS</w:t>
      </w:r>
    </w:p>
    <w:p w:rsidR="00B343BD" w:rsidRPr="00F06AD1" w:rsidRDefault="00B343BD" w:rsidP="009D39F3">
      <w:pPr>
        <w:spacing w:line="276" w:lineRule="auto"/>
        <w:ind w:right="-568"/>
        <w:rPr>
          <w:b/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Cita los agentes geológicos externos.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Cita los procesos geológicos externos y explícalos brevemente.</w:t>
      </w:r>
    </w:p>
    <w:p w:rsidR="00D757D1" w:rsidRPr="00F06AD1" w:rsidRDefault="00D757D1" w:rsidP="009D39F3">
      <w:pPr>
        <w:spacing w:line="276" w:lineRule="auto"/>
        <w:ind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Define meteorización y sus tipos: meteorización física, meteorización química y meteorización biológica.</w:t>
      </w:r>
    </w:p>
    <w:p w:rsidR="00D757D1" w:rsidRPr="00F06AD1" w:rsidRDefault="00D757D1" w:rsidP="009D39F3">
      <w:pPr>
        <w:spacing w:line="276" w:lineRule="auto"/>
        <w:ind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tipo de meteorización se da en zonas de alta montaña?</w:t>
      </w:r>
    </w:p>
    <w:p w:rsidR="00D757D1" w:rsidRPr="00F06AD1" w:rsidRDefault="00D757D1" w:rsidP="009D39F3">
      <w:pPr>
        <w:spacing w:line="276" w:lineRule="auto"/>
        <w:ind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tipo de meteorización se da en zonas desérticas?</w:t>
      </w:r>
    </w:p>
    <w:p w:rsidR="00D757D1" w:rsidRPr="00F06AD1" w:rsidRDefault="00D757D1" w:rsidP="009D39F3">
      <w:pPr>
        <w:spacing w:line="276" w:lineRule="auto"/>
        <w:ind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forma tienen los valles glaciares?</w:t>
      </w:r>
    </w:p>
    <w:p w:rsidR="00D757D1" w:rsidRPr="00F06AD1" w:rsidRDefault="00D757D1" w:rsidP="009D39F3">
      <w:pPr>
        <w:spacing w:line="276" w:lineRule="auto"/>
        <w:ind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¿Cómo son los sedimentos que transporta el hielo de los glaciares?</w:t>
      </w:r>
    </w:p>
    <w:p w:rsidR="00D757D1" w:rsidRPr="00F06AD1" w:rsidRDefault="00D757D1" w:rsidP="009D39F3">
      <w:pPr>
        <w:spacing w:line="276" w:lineRule="auto"/>
        <w:ind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Explica que formas de relieve se pueden observar en el modelado glaciar.</w:t>
      </w:r>
    </w:p>
    <w:p w:rsidR="00D757D1" w:rsidRPr="00F06AD1" w:rsidRDefault="00D757D1" w:rsidP="009D39F3">
      <w:pPr>
        <w:spacing w:line="276" w:lineRule="auto"/>
        <w:ind w:right="-567"/>
        <w:rPr>
          <w:bCs/>
          <w:sz w:val="22"/>
          <w:szCs w:val="22"/>
        </w:rPr>
      </w:pPr>
      <w:bookmarkStart w:id="0" w:name="_GoBack"/>
      <w:bookmarkEnd w:id="0"/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circunstancias tienen que darse para que el viento ejerza su acción?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circunstancias favorecen la acción de la aguas de arroyada?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 xml:space="preserve">¿Qué son </w:t>
      </w:r>
      <w:r w:rsidR="00D757D1" w:rsidRPr="00F06AD1">
        <w:rPr>
          <w:bCs/>
          <w:sz w:val="22"/>
          <w:szCs w:val="22"/>
        </w:rPr>
        <w:t>las cárcavas?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relieves se forman por las aguas de arroyada?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forma de relieve se pueden observar en un modelado fluvial? Explica brevemente cada una de ellas.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¿Cómo son los sedimentos que transportan los ríos?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lastRenderedPageBreak/>
        <w:t xml:space="preserve">Dibuja un meandro de un río y razona en qué zona (exterior o interior) erosiona y en cuál </w:t>
      </w:r>
      <w:r w:rsidR="00D757D1" w:rsidRPr="00F06AD1">
        <w:rPr>
          <w:bCs/>
          <w:sz w:val="22"/>
          <w:szCs w:val="22"/>
        </w:rPr>
        <w:t>sedimentación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D757D1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Explica cómo evoluciona un acantilado</w:t>
      </w:r>
    </w:p>
    <w:p w:rsidR="00B343BD" w:rsidRPr="00F06AD1" w:rsidRDefault="00B343BD" w:rsidP="009D39F3">
      <w:pPr>
        <w:spacing w:line="276" w:lineRule="auto"/>
        <w:ind w:left="714" w:right="-56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 xml:space="preserve"> </w:t>
      </w: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son las flechas litorales?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¿Qué son las plataformas de abrasión?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¿Cómo se forma una playa?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>¿Por qué se produce el modelado kárstico en las rocas calizas?</w:t>
      </w:r>
    </w:p>
    <w:p w:rsidR="00D757D1" w:rsidRPr="00F06AD1" w:rsidRDefault="00D757D1" w:rsidP="009D39F3">
      <w:pPr>
        <w:spacing w:line="276" w:lineRule="auto"/>
        <w:ind w:left="714" w:right="-567"/>
        <w:rPr>
          <w:bCs/>
          <w:sz w:val="22"/>
          <w:szCs w:val="22"/>
        </w:rPr>
      </w:pPr>
    </w:p>
    <w:p w:rsidR="00B343BD" w:rsidRPr="00F06AD1" w:rsidRDefault="00B343BD" w:rsidP="009D39F3">
      <w:pPr>
        <w:numPr>
          <w:ilvl w:val="0"/>
          <w:numId w:val="2"/>
        </w:numPr>
        <w:spacing w:line="276" w:lineRule="auto"/>
        <w:ind w:left="714" w:right="-567" w:hanging="357"/>
        <w:rPr>
          <w:bCs/>
          <w:sz w:val="22"/>
          <w:szCs w:val="22"/>
        </w:rPr>
      </w:pPr>
      <w:r w:rsidRPr="00F06AD1">
        <w:rPr>
          <w:bCs/>
          <w:sz w:val="22"/>
          <w:szCs w:val="22"/>
        </w:rPr>
        <w:t xml:space="preserve">¿Qué es una dolina? </w:t>
      </w:r>
      <w:r w:rsidR="002A6F4B" w:rsidRPr="00F06AD1">
        <w:rPr>
          <w:bCs/>
          <w:sz w:val="22"/>
          <w:szCs w:val="22"/>
        </w:rPr>
        <w:t>¿y una galerí</w:t>
      </w:r>
      <w:r w:rsidRPr="00F06AD1">
        <w:rPr>
          <w:bCs/>
          <w:sz w:val="22"/>
          <w:szCs w:val="22"/>
        </w:rPr>
        <w:t>a?</w:t>
      </w:r>
    </w:p>
    <w:p w:rsidR="00B343BD" w:rsidRPr="00F06AD1" w:rsidRDefault="00B343BD" w:rsidP="009D39F3">
      <w:pPr>
        <w:spacing w:line="276" w:lineRule="auto"/>
        <w:ind w:left="714" w:right="-567"/>
        <w:rPr>
          <w:bCs/>
          <w:sz w:val="22"/>
          <w:szCs w:val="22"/>
        </w:rPr>
      </w:pPr>
    </w:p>
    <w:sectPr w:rsidR="00B343BD" w:rsidRPr="00F06AD1" w:rsidSect="009D39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E6C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EA9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86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003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582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60B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E81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A02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6F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10F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0010B"/>
    <w:multiLevelType w:val="hybridMultilevel"/>
    <w:tmpl w:val="8420471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5165B02"/>
    <w:multiLevelType w:val="multilevel"/>
    <w:tmpl w:val="77628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6A6617"/>
    <w:multiLevelType w:val="hybridMultilevel"/>
    <w:tmpl w:val="C02E147E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68E15E3"/>
    <w:multiLevelType w:val="hybridMultilevel"/>
    <w:tmpl w:val="A7E4624E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84F7A3F"/>
    <w:multiLevelType w:val="hybridMultilevel"/>
    <w:tmpl w:val="3BA81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0430B"/>
    <w:multiLevelType w:val="hybridMultilevel"/>
    <w:tmpl w:val="90E04540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145484D"/>
    <w:multiLevelType w:val="hybridMultilevel"/>
    <w:tmpl w:val="6E9E38BC"/>
    <w:lvl w:ilvl="0" w:tplc="76EA5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4D1341"/>
    <w:multiLevelType w:val="hybridMultilevel"/>
    <w:tmpl w:val="B136D7B6"/>
    <w:lvl w:ilvl="0" w:tplc="777C73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473FFC"/>
    <w:multiLevelType w:val="hybridMultilevel"/>
    <w:tmpl w:val="A9FE2956"/>
    <w:lvl w:ilvl="0" w:tplc="4A063CA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4BB65B9"/>
    <w:multiLevelType w:val="hybridMultilevel"/>
    <w:tmpl w:val="CDD294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71AE0"/>
    <w:multiLevelType w:val="hybridMultilevel"/>
    <w:tmpl w:val="667AD678"/>
    <w:lvl w:ilvl="0" w:tplc="BD4EF9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286017"/>
    <w:multiLevelType w:val="hybridMultilevel"/>
    <w:tmpl w:val="4F1AF6A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FBC03E1"/>
    <w:multiLevelType w:val="hybridMultilevel"/>
    <w:tmpl w:val="F3521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06210"/>
    <w:multiLevelType w:val="hybridMultilevel"/>
    <w:tmpl w:val="E44E2A8C"/>
    <w:lvl w:ilvl="0" w:tplc="762A93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4D0460E"/>
    <w:multiLevelType w:val="multilevel"/>
    <w:tmpl w:val="6CE6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E67D90"/>
    <w:multiLevelType w:val="hybridMultilevel"/>
    <w:tmpl w:val="8C2CF076"/>
    <w:lvl w:ilvl="0" w:tplc="8FD202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754CEF"/>
    <w:multiLevelType w:val="hybridMultilevel"/>
    <w:tmpl w:val="7C542B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53838"/>
    <w:multiLevelType w:val="hybridMultilevel"/>
    <w:tmpl w:val="AB56B25E"/>
    <w:lvl w:ilvl="0" w:tplc="DCB0F0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C4473C8"/>
    <w:multiLevelType w:val="hybridMultilevel"/>
    <w:tmpl w:val="03ECD8FE"/>
    <w:lvl w:ilvl="0" w:tplc="777C73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DA191B"/>
    <w:multiLevelType w:val="hybridMultilevel"/>
    <w:tmpl w:val="6136B22A"/>
    <w:lvl w:ilvl="0" w:tplc="F39C6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87CC2"/>
    <w:multiLevelType w:val="hybridMultilevel"/>
    <w:tmpl w:val="70E6A1CE"/>
    <w:lvl w:ilvl="0" w:tplc="777C73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22F2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4D5F3C"/>
    <w:multiLevelType w:val="multilevel"/>
    <w:tmpl w:val="DE0CF13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1C6F8A"/>
    <w:multiLevelType w:val="hybridMultilevel"/>
    <w:tmpl w:val="B890E1B8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33">
    <w:nsid w:val="7E6A0986"/>
    <w:multiLevelType w:val="hybridMultilevel"/>
    <w:tmpl w:val="DE0CF130"/>
    <w:lvl w:ilvl="0" w:tplc="777C73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B1345"/>
    <w:multiLevelType w:val="hybridMultilevel"/>
    <w:tmpl w:val="F21EF4D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2"/>
  </w:num>
  <w:num w:numId="2">
    <w:abstractNumId w:val="17"/>
  </w:num>
  <w:num w:numId="3">
    <w:abstractNumId w:val="25"/>
  </w:num>
  <w:num w:numId="4">
    <w:abstractNumId w:val="27"/>
  </w:num>
  <w:num w:numId="5">
    <w:abstractNumId w:val="18"/>
  </w:num>
  <w:num w:numId="6">
    <w:abstractNumId w:val="3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31"/>
  </w:num>
  <w:num w:numId="19">
    <w:abstractNumId w:val="28"/>
  </w:num>
  <w:num w:numId="20">
    <w:abstractNumId w:val="24"/>
  </w:num>
  <w:num w:numId="21">
    <w:abstractNumId w:val="30"/>
  </w:num>
  <w:num w:numId="22">
    <w:abstractNumId w:val="20"/>
  </w:num>
  <w:num w:numId="23">
    <w:abstractNumId w:val="26"/>
  </w:num>
  <w:num w:numId="24">
    <w:abstractNumId w:val="16"/>
  </w:num>
  <w:num w:numId="25">
    <w:abstractNumId w:val="14"/>
  </w:num>
  <w:num w:numId="26">
    <w:abstractNumId w:val="22"/>
  </w:num>
  <w:num w:numId="27">
    <w:abstractNumId w:val="19"/>
  </w:num>
  <w:num w:numId="28">
    <w:abstractNumId w:val="21"/>
  </w:num>
  <w:num w:numId="29">
    <w:abstractNumId w:val="29"/>
  </w:num>
  <w:num w:numId="30">
    <w:abstractNumId w:val="34"/>
  </w:num>
  <w:num w:numId="31">
    <w:abstractNumId w:val="10"/>
  </w:num>
  <w:num w:numId="32">
    <w:abstractNumId w:val="13"/>
  </w:num>
  <w:num w:numId="33">
    <w:abstractNumId w:val="23"/>
  </w:num>
  <w:num w:numId="34">
    <w:abstractNumId w:val="15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50D02"/>
    <w:rsid w:val="00087CB6"/>
    <w:rsid w:val="000D01C6"/>
    <w:rsid w:val="000F2152"/>
    <w:rsid w:val="001446D4"/>
    <w:rsid w:val="00216089"/>
    <w:rsid w:val="00266A9D"/>
    <w:rsid w:val="002A0400"/>
    <w:rsid w:val="002A6F4B"/>
    <w:rsid w:val="002C7F4E"/>
    <w:rsid w:val="002F299C"/>
    <w:rsid w:val="00361A91"/>
    <w:rsid w:val="00384832"/>
    <w:rsid w:val="003D50FF"/>
    <w:rsid w:val="003F4100"/>
    <w:rsid w:val="004E7644"/>
    <w:rsid w:val="004F083B"/>
    <w:rsid w:val="004F67A1"/>
    <w:rsid w:val="0057033D"/>
    <w:rsid w:val="005777FD"/>
    <w:rsid w:val="00585547"/>
    <w:rsid w:val="005A3502"/>
    <w:rsid w:val="005D4D60"/>
    <w:rsid w:val="00612E9E"/>
    <w:rsid w:val="00626927"/>
    <w:rsid w:val="00642473"/>
    <w:rsid w:val="0068088D"/>
    <w:rsid w:val="00687FA9"/>
    <w:rsid w:val="006E2ECC"/>
    <w:rsid w:val="00715E91"/>
    <w:rsid w:val="00723707"/>
    <w:rsid w:val="00736356"/>
    <w:rsid w:val="007A2DFC"/>
    <w:rsid w:val="007D414D"/>
    <w:rsid w:val="007D69A6"/>
    <w:rsid w:val="00804C63"/>
    <w:rsid w:val="00810338"/>
    <w:rsid w:val="00824A7B"/>
    <w:rsid w:val="0089320D"/>
    <w:rsid w:val="008D2428"/>
    <w:rsid w:val="00920F66"/>
    <w:rsid w:val="00950D02"/>
    <w:rsid w:val="00962B9D"/>
    <w:rsid w:val="009709F6"/>
    <w:rsid w:val="009A4E8C"/>
    <w:rsid w:val="009B7736"/>
    <w:rsid w:val="009D0CEC"/>
    <w:rsid w:val="009D39F3"/>
    <w:rsid w:val="009E2A04"/>
    <w:rsid w:val="00A119B3"/>
    <w:rsid w:val="00A4305B"/>
    <w:rsid w:val="00A45A16"/>
    <w:rsid w:val="00A71D0A"/>
    <w:rsid w:val="00AA32A0"/>
    <w:rsid w:val="00AC28DE"/>
    <w:rsid w:val="00AF60B0"/>
    <w:rsid w:val="00AF7C8A"/>
    <w:rsid w:val="00B343BD"/>
    <w:rsid w:val="00B41C89"/>
    <w:rsid w:val="00D7238C"/>
    <w:rsid w:val="00D757D1"/>
    <w:rsid w:val="00DA2F0F"/>
    <w:rsid w:val="00E37F4C"/>
    <w:rsid w:val="00E55ACF"/>
    <w:rsid w:val="00E62DE8"/>
    <w:rsid w:val="00E83D3E"/>
    <w:rsid w:val="00F06AD1"/>
    <w:rsid w:val="00F106FF"/>
    <w:rsid w:val="00F42019"/>
    <w:rsid w:val="00F8603C"/>
    <w:rsid w:val="00F96E7D"/>
    <w:rsid w:val="00FC28D7"/>
    <w:rsid w:val="00FE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02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50D02"/>
    <w:pPr>
      <w:keepNext/>
      <w:jc w:val="center"/>
      <w:outlineLvl w:val="2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locked/>
    <w:rsid w:val="00950D02"/>
    <w:rPr>
      <w:rFonts w:ascii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D0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50D02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9B77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A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4650</CharactersWithSpaces>
  <SharedDoc>false</SharedDoc>
  <HLinks>
    <vt:vector size="12" baseType="variant">
      <vt:variant>
        <vt:i4>5963859</vt:i4>
      </vt:variant>
      <vt:variant>
        <vt:i4>-1</vt:i4>
      </vt:variant>
      <vt:variant>
        <vt:i4>1036</vt:i4>
      </vt:variant>
      <vt:variant>
        <vt:i4>1</vt:i4>
      </vt:variant>
      <vt:variant>
        <vt:lpwstr>http://ies.garciamorato.madrid.educa.madrid.org/Bio%20y%20Geo/images/encefaloint.jpg</vt:lpwstr>
      </vt:variant>
      <vt:variant>
        <vt:lpwstr/>
      </vt:variant>
      <vt:variant>
        <vt:i4>3604602</vt:i4>
      </vt:variant>
      <vt:variant>
        <vt:i4>-1</vt:i4>
      </vt:variant>
      <vt:variant>
        <vt:i4>1037</vt:i4>
      </vt:variant>
      <vt:variant>
        <vt:i4>1</vt:i4>
      </vt:variant>
      <vt:variant>
        <vt:lpwstr>https://dandiacarb.files.wordpress.com/2011/10/glandulas-endocrinas.jpg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Usuario</cp:lastModifiedBy>
  <cp:revision>2</cp:revision>
  <cp:lastPrinted>2014-11-14T19:37:00Z</cp:lastPrinted>
  <dcterms:created xsi:type="dcterms:W3CDTF">2018-01-26T06:24:00Z</dcterms:created>
  <dcterms:modified xsi:type="dcterms:W3CDTF">2018-01-26T06:24:00Z</dcterms:modified>
</cp:coreProperties>
</file>